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2E2532">
      <w:pPr>
        <w:pStyle w:val="PargrafodaLista"/>
        <w:numPr>
          <w:ilvl w:val="0"/>
          <w:numId w:val="9"/>
        </w:numPr>
        <w:spacing w:after="0"/>
        <w:ind w:left="567" w:right="-1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13336A" w:rsidRDefault="0013336A" w:rsidP="009D5E6F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:rsidR="002E2532" w:rsidRDefault="002E2532" w:rsidP="009D5E6F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51272B" w:rsidRDefault="0051272B" w:rsidP="00D712A6">
      <w:pPr>
        <w:pStyle w:val="Corpodetexto"/>
        <w:spacing w:after="0" w:line="240" w:lineRule="auto"/>
        <w:rPr>
          <w:rFonts w:ascii="Arial Narrow" w:hAnsi="Arial Narrow"/>
          <w:iCs/>
          <w:sz w:val="24"/>
          <w:szCs w:val="24"/>
        </w:rPr>
      </w:pPr>
    </w:p>
    <w:p w:rsidR="00A0108F" w:rsidRPr="009D5E6F" w:rsidRDefault="00A0108F" w:rsidP="009D5E6F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/>
          <w:b/>
          <w:sz w:val="24"/>
          <w:szCs w:val="24"/>
        </w:rPr>
        <w:t>C</w:t>
      </w:r>
      <w:r w:rsidRPr="00A0108F">
        <w:rPr>
          <w:rFonts w:ascii="Arial Narrow" w:eastAsia="Times New Roman" w:hAnsi="Arial Narrow"/>
          <w:b/>
          <w:sz w:val="24"/>
          <w:szCs w:val="24"/>
        </w:rPr>
        <w:t>ontrato</w:t>
      </w:r>
      <w:r>
        <w:rPr>
          <w:rFonts w:ascii="Arial Narrow" w:eastAsia="Times New Roman" w:hAnsi="Arial Narrow"/>
          <w:b/>
          <w:sz w:val="24"/>
          <w:szCs w:val="24"/>
        </w:rPr>
        <w:t>s</w:t>
      </w:r>
      <w:r w:rsidRPr="00A0108F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="005608D7">
        <w:rPr>
          <w:rFonts w:ascii="Arial Narrow" w:eastAsia="Times New Roman" w:hAnsi="Arial Narrow"/>
          <w:b/>
          <w:sz w:val="24"/>
          <w:szCs w:val="24"/>
        </w:rPr>
        <w:t xml:space="preserve">de execução de </w:t>
      </w:r>
      <w:proofErr w:type="spellStart"/>
      <w:r w:rsidR="005608D7">
        <w:rPr>
          <w:rFonts w:ascii="Arial Narrow" w:eastAsia="Times New Roman" w:hAnsi="Arial Narrow"/>
          <w:b/>
          <w:sz w:val="24"/>
          <w:szCs w:val="24"/>
        </w:rPr>
        <w:t>cercamento</w:t>
      </w:r>
      <w:proofErr w:type="spellEnd"/>
      <w:r w:rsidR="005608D7">
        <w:rPr>
          <w:rFonts w:ascii="Arial Narrow" w:eastAsia="Times New Roman" w:hAnsi="Arial Narrow"/>
          <w:b/>
          <w:sz w:val="24"/>
          <w:szCs w:val="24"/>
        </w:rPr>
        <w:t xml:space="preserve"> em grandes áreas.</w:t>
      </w:r>
    </w:p>
    <w:tbl>
      <w:tblPr>
        <w:tblW w:w="12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2693"/>
        <w:gridCol w:w="4678"/>
        <w:gridCol w:w="2977"/>
      </w:tblGrid>
      <w:tr w:rsidR="005608D7" w:rsidRPr="0051272B" w:rsidTr="005608D7">
        <w:trPr>
          <w:tblHeader/>
        </w:trPr>
        <w:tc>
          <w:tcPr>
            <w:tcW w:w="2547" w:type="dxa"/>
            <w:vAlign w:val="center"/>
          </w:tcPr>
          <w:p w:rsidR="005608D7" w:rsidRDefault="005608D7" w:rsidP="00B53E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</w:t>
            </w:r>
          </w:p>
          <w:p w:rsidR="005608D7" w:rsidRPr="0051272B" w:rsidRDefault="005608D7" w:rsidP="009D5E6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Mês/Ano (inicio) x Mês/Ano (conclusão)</w:t>
            </w:r>
          </w:p>
        </w:tc>
        <w:tc>
          <w:tcPr>
            <w:tcW w:w="2693" w:type="dxa"/>
            <w:vAlign w:val="center"/>
          </w:tcPr>
          <w:p w:rsidR="005608D7" w:rsidRPr="0051272B" w:rsidRDefault="005608D7" w:rsidP="005608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D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escrição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5608D7" w:rsidRDefault="005608D7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Contratante</w:t>
            </w:r>
          </w:p>
          <w:p w:rsidR="005608D7" w:rsidRPr="005608D7" w:rsidRDefault="005608D7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5608D7">
              <w:rPr>
                <w:rFonts w:ascii="Arial Narrow" w:eastAsia="Times New Roman" w:hAnsi="Arial Narrow" w:cs="Arial"/>
                <w:sz w:val="20"/>
                <w:szCs w:val="20"/>
              </w:rPr>
              <w:t>(Nome e telefone do contato para verificação da informação)</w:t>
            </w:r>
          </w:p>
          <w:p w:rsidR="005608D7" w:rsidRPr="0051272B" w:rsidRDefault="005608D7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608D7" w:rsidRPr="0051272B" w:rsidRDefault="005608D7" w:rsidP="005608D7">
            <w:pPr>
              <w:tabs>
                <w:tab w:val="left" w:pos="740"/>
              </w:tabs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Valor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</w:t>
            </w:r>
          </w:p>
        </w:tc>
      </w:tr>
      <w:tr w:rsidR="005608D7" w:rsidRPr="0051272B" w:rsidTr="005608D7">
        <w:tc>
          <w:tcPr>
            <w:tcW w:w="2547" w:type="dxa"/>
          </w:tcPr>
          <w:p w:rsidR="005608D7" w:rsidRPr="0051272B" w:rsidRDefault="005608D7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:rsidR="005608D7" w:rsidRPr="0051272B" w:rsidRDefault="005608D7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78" w:type="dxa"/>
          </w:tcPr>
          <w:p w:rsidR="005608D7" w:rsidRPr="0051272B" w:rsidRDefault="005608D7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08D7" w:rsidRPr="0051272B" w:rsidRDefault="005608D7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E2532" w:rsidRDefault="002C68AA" w:rsidP="002E2532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A0108F" w:rsidRDefault="00A0108F" w:rsidP="002E253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comprovação deve se dar por meio da apresentação de </w:t>
      </w:r>
      <w:r w:rsidR="005608D7" w:rsidRPr="005608D7">
        <w:rPr>
          <w:rFonts w:ascii="Arial" w:hAnsi="Arial" w:cs="Arial"/>
          <w:bCs/>
        </w:rPr>
        <w:t>atestados de capacidade técnica</w:t>
      </w:r>
      <w:r w:rsidR="005608D7">
        <w:rPr>
          <w:rFonts w:ascii="Arial" w:hAnsi="Arial" w:cs="Arial"/>
          <w:bCs/>
        </w:rPr>
        <w:t xml:space="preserve"> (</w:t>
      </w:r>
      <w:r w:rsidR="005608D7">
        <w:rPr>
          <w:rFonts w:ascii="Arial" w:hAnsi="Arial" w:cs="Arial"/>
          <w:bCs/>
        </w:rPr>
        <w:t>impressos em papel timbrado do emitente, sem rasuras ou entrelinhas, datado e assinado, com nome e ca</w:t>
      </w:r>
      <w:r w:rsidR="005608D7">
        <w:rPr>
          <w:rFonts w:ascii="Arial" w:hAnsi="Arial" w:cs="Arial"/>
          <w:bCs/>
        </w:rPr>
        <w:t>rgo do responsável pela emissão)</w:t>
      </w:r>
      <w:r w:rsidR="005608D7" w:rsidRPr="005608D7">
        <w:rPr>
          <w:rFonts w:ascii="Arial" w:hAnsi="Arial" w:cs="Arial"/>
          <w:bCs/>
        </w:rPr>
        <w:t xml:space="preserve">, </w:t>
      </w:r>
      <w:proofErr w:type="spellStart"/>
      <w:r w:rsidR="005608D7" w:rsidRPr="005608D7">
        <w:rPr>
          <w:rFonts w:ascii="Arial" w:hAnsi="Arial" w:cs="Arial"/>
          <w:bCs/>
        </w:rPr>
        <w:t>ART</w:t>
      </w:r>
      <w:r w:rsidR="005608D7">
        <w:rPr>
          <w:rFonts w:ascii="Arial" w:hAnsi="Arial" w:cs="Arial"/>
          <w:bCs/>
        </w:rPr>
        <w:t>’</w:t>
      </w:r>
      <w:r w:rsidR="005608D7" w:rsidRPr="005608D7">
        <w:rPr>
          <w:rFonts w:ascii="Arial" w:hAnsi="Arial" w:cs="Arial"/>
          <w:bCs/>
        </w:rPr>
        <w:t>s</w:t>
      </w:r>
      <w:proofErr w:type="spellEnd"/>
      <w:r w:rsidR="005608D7">
        <w:rPr>
          <w:rFonts w:ascii="Arial" w:hAnsi="Arial" w:cs="Arial"/>
          <w:bCs/>
        </w:rPr>
        <w:t>,</w:t>
      </w:r>
      <w:r w:rsidR="005608D7" w:rsidRPr="005608D7">
        <w:rPr>
          <w:rFonts w:ascii="Arial" w:hAnsi="Arial" w:cs="Arial"/>
          <w:bCs/>
        </w:rPr>
        <w:t xml:space="preserve"> </w:t>
      </w:r>
      <w:r w:rsidR="005608D7">
        <w:rPr>
          <w:rFonts w:ascii="Arial" w:hAnsi="Arial" w:cs="Arial"/>
          <w:bCs/>
        </w:rPr>
        <w:t xml:space="preserve">CAT, ou ainda com a apresentação da cópia de </w:t>
      </w:r>
      <w:r w:rsidR="005608D7" w:rsidRPr="005608D7">
        <w:rPr>
          <w:rFonts w:ascii="Arial" w:hAnsi="Arial" w:cs="Arial"/>
          <w:bCs/>
        </w:rPr>
        <w:t>contratos</w:t>
      </w:r>
      <w:r w:rsidR="005608D7">
        <w:rPr>
          <w:rFonts w:ascii="Arial" w:hAnsi="Arial" w:cs="Arial"/>
          <w:bCs/>
        </w:rPr>
        <w:t>.</w:t>
      </w:r>
    </w:p>
    <w:p w:rsidR="002E2532" w:rsidRDefault="002E2532" w:rsidP="002E2532">
      <w:pPr>
        <w:spacing w:after="28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2448CA" w:rsidRPr="0051272B" w:rsidRDefault="002448CA" w:rsidP="00505E60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lastRenderedPageBreak/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  <w:bookmarkStart w:id="0" w:name="_GoBack"/>
      <w:bookmarkEnd w:id="0"/>
    </w:p>
    <w:p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Default="002448CA" w:rsidP="002E25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E2532" w:rsidRPr="0051272B" w:rsidRDefault="002E2532" w:rsidP="002E25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:rsidR="00D93B6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p w:rsidR="000918DC" w:rsidRDefault="000918DC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0918DC" w:rsidRPr="0051272B" w:rsidRDefault="000918DC" w:rsidP="000618B3">
      <w:pPr>
        <w:rPr>
          <w:rFonts w:ascii="Arial Narrow" w:eastAsia="Times New Roman" w:hAnsi="Arial Narrow" w:cs="Arial"/>
          <w:b/>
          <w:sz w:val="24"/>
          <w:szCs w:val="24"/>
        </w:rPr>
      </w:pPr>
      <w:r w:rsidRPr="000918DC">
        <w:rPr>
          <w:rFonts w:ascii="Arial Narrow" w:eastAsia="Times New Roman" w:hAnsi="Arial Narrow" w:cs="Arial"/>
          <w:color w:val="1F497D" w:themeColor="text2"/>
          <w:sz w:val="24"/>
          <w:szCs w:val="24"/>
        </w:rPr>
        <w:t>Anexo a este formulário deverão ser apresentados os documentos que comprovem o</w:t>
      </w:r>
      <w:r w:rsidR="002E253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informado acima.</w:t>
      </w:r>
    </w:p>
    <w:sectPr w:rsidR="000918DC" w:rsidRPr="0051272B" w:rsidSect="002E2532">
      <w:headerReference w:type="default" r:id="rId8"/>
      <w:footerReference w:type="default" r:id="rId9"/>
      <w:pgSz w:w="16838" w:h="11906" w:orient="landscape" w:code="9"/>
      <w:pgMar w:top="153" w:right="962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706" w:rsidRDefault="00F72706" w:rsidP="00484A7F">
      <w:pPr>
        <w:spacing w:after="0" w:line="240" w:lineRule="auto"/>
      </w:pPr>
      <w:r>
        <w:separator/>
      </w:r>
    </w:p>
  </w:endnote>
  <w:endnote w:type="continuationSeparator" w:id="0">
    <w:p w:rsidR="00F72706" w:rsidRDefault="00F72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5608D7">
              <w:rPr>
                <w:bCs/>
                <w:noProof/>
                <w:sz w:val="16"/>
                <w:szCs w:val="16"/>
              </w:rPr>
              <w:t>1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5608D7">
              <w:rPr>
                <w:bCs/>
                <w:noProof/>
                <w:sz w:val="16"/>
                <w:szCs w:val="16"/>
              </w:rPr>
              <w:t>1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706" w:rsidRDefault="00F72706" w:rsidP="00484A7F">
      <w:pPr>
        <w:spacing w:after="0" w:line="240" w:lineRule="auto"/>
      </w:pPr>
      <w:r>
        <w:separator/>
      </w:r>
    </w:p>
  </w:footnote>
  <w:footnote w:type="continuationSeparator" w:id="0">
    <w:p w:rsidR="00F72706" w:rsidRDefault="00F72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Default="009D5E6F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 xml:space="preserve">Anexo </w:t>
    </w:r>
    <w:r w:rsidR="005608D7">
      <w:rPr>
        <w:rFonts w:ascii="Arial" w:eastAsia="Times New Roman" w:hAnsi="Arial" w:cs="Arial"/>
        <w:b/>
        <w:sz w:val="20"/>
        <w:szCs w:val="24"/>
      </w:rPr>
      <w:t>V</w:t>
    </w:r>
    <w:r w:rsidR="00402406">
      <w:rPr>
        <w:rFonts w:ascii="Arial" w:eastAsia="Times New Roman" w:hAnsi="Arial" w:cs="Arial"/>
        <w:b/>
        <w:sz w:val="20"/>
        <w:szCs w:val="24"/>
      </w:rPr>
      <w:t>I</w:t>
    </w:r>
    <w:r w:rsidR="00152532">
      <w:rPr>
        <w:rFonts w:ascii="Arial" w:eastAsia="Times New Roman" w:hAnsi="Arial" w:cs="Arial"/>
        <w:b/>
        <w:sz w:val="20"/>
        <w:szCs w:val="24"/>
      </w:rPr>
      <w:t xml:space="preserve"> à Carta Convite </w:t>
    </w:r>
    <w:r w:rsidR="005608D7">
      <w:rPr>
        <w:rFonts w:ascii="Arial" w:eastAsia="Times New Roman" w:hAnsi="Arial" w:cs="Arial"/>
        <w:b/>
        <w:sz w:val="20"/>
        <w:szCs w:val="24"/>
      </w:rPr>
      <w:t>301</w:t>
    </w:r>
    <w:r w:rsidR="005A3ADE" w:rsidRPr="005A3ADE">
      <w:rPr>
        <w:rFonts w:ascii="Verdana" w:hAnsi="Verdana"/>
        <w:b/>
        <w:sz w:val="20"/>
        <w:szCs w:val="20"/>
      </w:rPr>
      <w:t>/202</w:t>
    </w:r>
    <w:r w:rsidR="002E2532">
      <w:rPr>
        <w:rFonts w:ascii="Verdana" w:hAnsi="Verdana"/>
        <w:b/>
        <w:sz w:val="20"/>
        <w:szCs w:val="20"/>
      </w:rPr>
      <w:t>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2E2532" w:rsidRPr="00094091" w:rsidRDefault="000C3011" w:rsidP="002E2532">
    <w:pPr>
      <w:pStyle w:val="PargrafodaLista"/>
      <w:spacing w:after="0" w:line="360" w:lineRule="auto"/>
      <w:ind w:left="567"/>
      <w:jc w:val="center"/>
      <w:rPr>
        <w:rFonts w:cstheme="minorHAnsi"/>
        <w:sz w:val="24"/>
        <w:szCs w:val="24"/>
        <w:lang w:val="pt-PT"/>
      </w:rPr>
    </w:pPr>
    <w:r w:rsidRPr="004C51C9">
      <w:rPr>
        <w:rFonts w:cs="Arial"/>
        <w:sz w:val="24"/>
        <w:szCs w:val="24"/>
      </w:rPr>
      <w:t>Modelo para qualificação da empresa</w:t>
    </w:r>
    <w:r>
      <w:rPr>
        <w:rFonts w:cs="Arial"/>
        <w:sz w:val="24"/>
        <w:szCs w:val="24"/>
      </w:rPr>
      <w:t xml:space="preserve"> </w:t>
    </w:r>
    <w:r w:rsidR="002E2532">
      <w:rPr>
        <w:rFonts w:cs="Arial"/>
        <w:sz w:val="24"/>
        <w:szCs w:val="24"/>
      </w:rPr>
      <w:t>(Perfil da Contratada)</w:t>
    </w:r>
  </w:p>
  <w:p w:rsidR="006F6FBB" w:rsidRPr="00F641E3" w:rsidRDefault="006F6FBB" w:rsidP="002E2532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B3EA3"/>
    <w:multiLevelType w:val="hybridMultilevel"/>
    <w:tmpl w:val="872C2022"/>
    <w:lvl w:ilvl="0" w:tplc="0FAA5A22">
      <w:start w:val="1"/>
      <w:numFmt w:val="lowerLetter"/>
      <w:lvlText w:val="%1)"/>
      <w:lvlJc w:val="left"/>
      <w:pPr>
        <w:ind w:left="1495" w:hanging="360"/>
      </w:pPr>
      <w:rPr>
        <w:rFonts w:hint="default"/>
        <w:b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6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8"/>
  </w:num>
  <w:num w:numId="14">
    <w:abstractNumId w:val="1"/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618B3"/>
    <w:rsid w:val="00064A10"/>
    <w:rsid w:val="00073B1C"/>
    <w:rsid w:val="000758C3"/>
    <w:rsid w:val="000918DC"/>
    <w:rsid w:val="000B55E2"/>
    <w:rsid w:val="000C3011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2150ED"/>
    <w:rsid w:val="0024413A"/>
    <w:rsid w:val="002448CA"/>
    <w:rsid w:val="00252013"/>
    <w:rsid w:val="002649C2"/>
    <w:rsid w:val="00264EA1"/>
    <w:rsid w:val="002C68AA"/>
    <w:rsid w:val="002E2532"/>
    <w:rsid w:val="00324972"/>
    <w:rsid w:val="00332B2D"/>
    <w:rsid w:val="00343ED3"/>
    <w:rsid w:val="00361880"/>
    <w:rsid w:val="00372514"/>
    <w:rsid w:val="00372912"/>
    <w:rsid w:val="00402406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608D7"/>
    <w:rsid w:val="00570F7B"/>
    <w:rsid w:val="005A3ADE"/>
    <w:rsid w:val="00635437"/>
    <w:rsid w:val="0065785C"/>
    <w:rsid w:val="006668D1"/>
    <w:rsid w:val="006A2AFE"/>
    <w:rsid w:val="006D0CCC"/>
    <w:rsid w:val="006D5D7B"/>
    <w:rsid w:val="006E00E7"/>
    <w:rsid w:val="006F6FBB"/>
    <w:rsid w:val="0070090C"/>
    <w:rsid w:val="00751AFD"/>
    <w:rsid w:val="00754146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0108F"/>
    <w:rsid w:val="00A30C7C"/>
    <w:rsid w:val="00A46AE5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74121"/>
    <w:rsid w:val="00CB73BF"/>
    <w:rsid w:val="00CD1C60"/>
    <w:rsid w:val="00D30BA2"/>
    <w:rsid w:val="00D51C9F"/>
    <w:rsid w:val="00D55CD1"/>
    <w:rsid w:val="00D712A6"/>
    <w:rsid w:val="00D93B6B"/>
    <w:rsid w:val="00D95FD8"/>
    <w:rsid w:val="00E00E64"/>
    <w:rsid w:val="00E05850"/>
    <w:rsid w:val="00E417F8"/>
    <w:rsid w:val="00E424EC"/>
    <w:rsid w:val="00E5027A"/>
    <w:rsid w:val="00E72C5F"/>
    <w:rsid w:val="00E74451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549"/>
    <w:rsid w:val="00F47039"/>
    <w:rsid w:val="00F641E3"/>
    <w:rsid w:val="00F7104D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A9CE61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Fontepargpadro2">
    <w:name w:val="Fonte parág. padrão2"/>
    <w:rsid w:val="00A01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E750-8C80-4B56-9579-B7DCE74A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3</cp:revision>
  <cp:lastPrinted>2010-12-07T21:35:00Z</cp:lastPrinted>
  <dcterms:created xsi:type="dcterms:W3CDTF">2021-06-24T21:42:00Z</dcterms:created>
  <dcterms:modified xsi:type="dcterms:W3CDTF">2021-06-24T21:51:00Z</dcterms:modified>
</cp:coreProperties>
</file>